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A3632" w:rsidRDefault="00383EBB">
      <w:pPr>
        <w:pStyle w:val="Title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Ryan M. Clark</w:t>
      </w:r>
    </w:p>
    <w:p w14:paraId="00000002" w14:textId="77777777" w:rsidR="00AA3632" w:rsidRDefault="00383EBB">
      <w:pPr>
        <w:pBdr>
          <w:bottom w:val="single" w:sz="4" w:space="1" w:color="000000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140 Cardinal </w:t>
      </w:r>
      <w:proofErr w:type="gramStart"/>
      <w:r>
        <w:rPr>
          <w:rFonts w:ascii="Arial" w:eastAsia="Arial" w:hAnsi="Arial" w:cs="Arial"/>
        </w:rPr>
        <w:t>Drive  ▪</w:t>
      </w:r>
      <w:proofErr w:type="gramEnd"/>
      <w:r>
        <w:rPr>
          <w:rFonts w:ascii="Arial" w:eastAsia="Arial" w:hAnsi="Arial" w:cs="Arial"/>
        </w:rPr>
        <w:t xml:space="preserve"> Macon, Illinois  62544  ▪  217-201-6430  ▪  rmclark1209@gmail.com</w:t>
      </w:r>
    </w:p>
    <w:p w14:paraId="00000003" w14:textId="77777777" w:rsidR="00AA3632" w:rsidRDefault="00AA3632">
      <w:pPr>
        <w:jc w:val="center"/>
        <w:rPr>
          <w:rFonts w:ascii="Arial" w:eastAsia="Arial" w:hAnsi="Arial" w:cs="Arial"/>
        </w:rPr>
      </w:pPr>
    </w:p>
    <w:p w14:paraId="00000004" w14:textId="77777777" w:rsidR="00AA3632" w:rsidRDefault="00383EBB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EDUCATION:</w:t>
      </w:r>
      <w:r>
        <w:rPr>
          <w:rFonts w:ascii="Arial" w:eastAsia="Arial" w:hAnsi="Arial" w:cs="Arial"/>
          <w:b/>
        </w:rPr>
        <w:tab/>
        <w:t>A.A.S. in Accounting</w:t>
      </w:r>
      <w:r>
        <w:rPr>
          <w:rFonts w:ascii="Arial" w:eastAsia="Arial" w:hAnsi="Arial" w:cs="Arial"/>
        </w:rPr>
        <w:t xml:space="preserve"> (2020)</w:t>
      </w:r>
    </w:p>
    <w:p w14:paraId="00000005" w14:textId="77777777" w:rsidR="00AA3632" w:rsidRDefault="00383EB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Richland Community College, Decatur, Illinois</w:t>
      </w:r>
    </w:p>
    <w:p w14:paraId="00000006" w14:textId="77777777" w:rsidR="00AA3632" w:rsidRDefault="00AA3632">
      <w:pPr>
        <w:rPr>
          <w:rFonts w:ascii="Arial" w:eastAsia="Arial" w:hAnsi="Arial" w:cs="Arial"/>
          <w:b/>
        </w:rPr>
      </w:pPr>
    </w:p>
    <w:p w14:paraId="00000007" w14:textId="77777777" w:rsidR="00AA3632" w:rsidRDefault="00383EBB">
      <w:pPr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Basic Accounting Certificate </w:t>
      </w:r>
      <w:r>
        <w:rPr>
          <w:rFonts w:ascii="Arial" w:eastAsia="Arial" w:hAnsi="Arial" w:cs="Arial"/>
        </w:rPr>
        <w:t>(2019)</w:t>
      </w:r>
    </w:p>
    <w:p w14:paraId="00000008" w14:textId="77777777" w:rsidR="00AA3632" w:rsidRDefault="00383EBB">
      <w:pPr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Richland Community College, Decatur, Illinois</w:t>
      </w:r>
    </w:p>
    <w:p w14:paraId="00000009" w14:textId="77777777" w:rsidR="00AA3632" w:rsidRDefault="00AA3632">
      <w:pPr>
        <w:ind w:left="1440" w:firstLine="720"/>
        <w:rPr>
          <w:rFonts w:ascii="Arial" w:eastAsia="Arial" w:hAnsi="Arial" w:cs="Arial"/>
          <w:b/>
        </w:rPr>
      </w:pPr>
    </w:p>
    <w:p w14:paraId="0000000A" w14:textId="77777777" w:rsidR="00AA3632" w:rsidRDefault="00383EBB">
      <w:pPr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A.A.S. in Business Management</w:t>
      </w:r>
      <w:r>
        <w:rPr>
          <w:rFonts w:ascii="Arial" w:eastAsia="Arial" w:hAnsi="Arial" w:cs="Arial"/>
        </w:rPr>
        <w:t xml:space="preserve"> (2017)</w:t>
      </w:r>
    </w:p>
    <w:p w14:paraId="0000000B" w14:textId="77777777" w:rsidR="00AA3632" w:rsidRDefault="00383EB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Richland Community College, Decatur, Illinois</w:t>
      </w:r>
    </w:p>
    <w:p w14:paraId="0000000C" w14:textId="77777777" w:rsidR="00AA3632" w:rsidRDefault="00383EB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0000000D" w14:textId="77777777" w:rsidR="00AA3632" w:rsidRDefault="00383EBB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HVAC</w:t>
      </w:r>
      <w:r>
        <w:rPr>
          <w:rFonts w:ascii="Arial" w:eastAsia="Arial" w:hAnsi="Arial" w:cs="Arial"/>
        </w:rPr>
        <w:t xml:space="preserve"> (September 1995)</w:t>
      </w:r>
    </w:p>
    <w:p w14:paraId="0000000E" w14:textId="77777777" w:rsidR="00AA3632" w:rsidRDefault="00383EB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ITT Technical Institute, Indianapolis, Indiana</w:t>
      </w:r>
    </w:p>
    <w:p w14:paraId="0000000F" w14:textId="77777777" w:rsidR="00AA3632" w:rsidRDefault="00AA3632">
      <w:pPr>
        <w:rPr>
          <w:rFonts w:ascii="Arial" w:eastAsia="Arial" w:hAnsi="Arial" w:cs="Arial"/>
        </w:rPr>
      </w:pPr>
    </w:p>
    <w:p w14:paraId="00000010" w14:textId="77777777" w:rsidR="00AA3632" w:rsidRDefault="00383EBB">
      <w:pPr>
        <w:pStyle w:val="Heading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</w:rPr>
        <w:br/>
        <w:t>EXPERIENCE:</w:t>
      </w:r>
      <w:r>
        <w:rPr>
          <w:rFonts w:ascii="Arial" w:eastAsia="Arial" w:hAnsi="Arial" w:cs="Arial"/>
        </w:rPr>
        <w:tab/>
        <w:t>Service/Warranty Coordinator</w:t>
      </w:r>
    </w:p>
    <w:p w14:paraId="00000011" w14:textId="77777777" w:rsidR="00AA3632" w:rsidRDefault="00383EBB">
      <w:pPr>
        <w:pStyle w:val="Heading1"/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 w:val="0"/>
        </w:rPr>
        <w:t>J</w:t>
      </w:r>
      <w:r>
        <w:rPr>
          <w:rFonts w:ascii="Arial" w:eastAsia="Arial" w:hAnsi="Arial" w:cs="Arial"/>
          <w:b w:val="0"/>
        </w:rPr>
        <w:t>enner Ag Sales (October 2020-Current)</w:t>
      </w:r>
    </w:p>
    <w:p w14:paraId="00000012" w14:textId="77777777" w:rsidR="00AA3632" w:rsidRDefault="00383EBB">
      <w:pPr>
        <w:pStyle w:val="Heading1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 w:val="0"/>
        </w:rPr>
        <w:t>Generated and closed work orders for service repairs</w:t>
      </w:r>
    </w:p>
    <w:p w14:paraId="00000013" w14:textId="77777777" w:rsidR="00AA3632" w:rsidRDefault="00383EBB">
      <w:pPr>
        <w:pStyle w:val="Heading1"/>
        <w:numPr>
          <w:ilvl w:val="0"/>
          <w:numId w:val="3"/>
        </w:numPr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Filed claims for all warranty work with vendors</w:t>
      </w:r>
    </w:p>
    <w:p w14:paraId="00000014" w14:textId="77777777" w:rsidR="00AA3632" w:rsidRDefault="00383EBB">
      <w:pPr>
        <w:pStyle w:val="Heading1"/>
        <w:numPr>
          <w:ilvl w:val="0"/>
          <w:numId w:val="3"/>
        </w:numPr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Accounts receivables for warranty and service work</w:t>
      </w:r>
    </w:p>
    <w:p w14:paraId="00000015" w14:textId="77777777" w:rsidR="00AA3632" w:rsidRDefault="00383EBB">
      <w:pPr>
        <w:pStyle w:val="Heading1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 w:val="0"/>
        </w:rPr>
        <w:t xml:space="preserve">Maintained various Excel spreadsheets to track employees weekly, </w:t>
      </w:r>
      <w:proofErr w:type="gramStart"/>
      <w:r>
        <w:rPr>
          <w:rFonts w:ascii="Arial" w:eastAsia="Arial" w:hAnsi="Arial" w:cs="Arial"/>
          <w:b w:val="0"/>
        </w:rPr>
        <w:t>m</w:t>
      </w:r>
      <w:r>
        <w:rPr>
          <w:rFonts w:ascii="Arial" w:eastAsia="Arial" w:hAnsi="Arial" w:cs="Arial"/>
          <w:b w:val="0"/>
        </w:rPr>
        <w:t>onthly</w:t>
      </w:r>
      <w:proofErr w:type="gramEnd"/>
      <w:r>
        <w:rPr>
          <w:rFonts w:ascii="Arial" w:eastAsia="Arial" w:hAnsi="Arial" w:cs="Arial"/>
          <w:b w:val="0"/>
        </w:rPr>
        <w:t xml:space="preserve"> and yearly performance.</w:t>
      </w:r>
      <w:r>
        <w:rPr>
          <w:rFonts w:ascii="Arial" w:eastAsia="Arial" w:hAnsi="Arial" w:cs="Arial"/>
        </w:rPr>
        <w:tab/>
      </w:r>
    </w:p>
    <w:p w14:paraId="00000016" w14:textId="77777777" w:rsidR="00AA3632" w:rsidRDefault="00AA3632">
      <w:pPr>
        <w:pStyle w:val="Heading1"/>
        <w:rPr>
          <w:rFonts w:ascii="Arial" w:eastAsia="Arial" w:hAnsi="Arial" w:cs="Arial"/>
        </w:rPr>
      </w:pPr>
    </w:p>
    <w:p w14:paraId="00000017" w14:textId="77777777" w:rsidR="00AA3632" w:rsidRDefault="00AA3632">
      <w:pPr>
        <w:pStyle w:val="Heading1"/>
        <w:rPr>
          <w:rFonts w:ascii="Arial" w:eastAsia="Arial" w:hAnsi="Arial" w:cs="Arial"/>
        </w:rPr>
      </w:pPr>
    </w:p>
    <w:p w14:paraId="00000018" w14:textId="77777777" w:rsidR="00AA3632" w:rsidRDefault="00AA3632">
      <w:pPr>
        <w:pStyle w:val="Heading1"/>
        <w:rPr>
          <w:rFonts w:ascii="Arial" w:eastAsia="Arial" w:hAnsi="Arial" w:cs="Arial"/>
        </w:rPr>
      </w:pPr>
    </w:p>
    <w:p w14:paraId="00000019" w14:textId="77777777" w:rsidR="00AA3632" w:rsidRDefault="00383EBB">
      <w:pPr>
        <w:pStyle w:val="Heading1"/>
        <w:rPr>
          <w:rFonts w:ascii="Arial" w:eastAsia="Arial" w:hAnsi="Arial" w:cs="Arial"/>
          <w:b w:val="0"/>
        </w:rPr>
        <w:sectPr w:rsidR="00AA3632"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Inside Service Lead </w:t>
      </w:r>
      <w:r>
        <w:rPr>
          <w:rFonts w:ascii="Arial" w:eastAsia="Arial" w:hAnsi="Arial" w:cs="Arial"/>
          <w:b w:val="0"/>
        </w:rPr>
        <w:t>(October 2014-October 2020)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 w:val="0"/>
        </w:rPr>
        <w:t xml:space="preserve">King Lar Co. Decatur, Illinois                   </w:t>
      </w:r>
    </w:p>
    <w:p w14:paraId="0000001A" w14:textId="77777777" w:rsidR="00AA3632" w:rsidRDefault="00383EBB">
      <w:pPr>
        <w:pStyle w:val="Heading1"/>
        <w:numPr>
          <w:ilvl w:val="0"/>
          <w:numId w:val="2"/>
        </w:numPr>
        <w:ind w:left="2880"/>
      </w:pPr>
      <w:r>
        <w:rPr>
          <w:rFonts w:ascii="Arial" w:eastAsia="Arial" w:hAnsi="Arial" w:cs="Arial"/>
          <w:b w:val="0"/>
        </w:rPr>
        <w:t>Responsible for scheduling technicians depending on experience and availability.</w:t>
      </w:r>
    </w:p>
    <w:p w14:paraId="0000001B" w14:textId="77777777" w:rsidR="00AA3632" w:rsidRDefault="00383EBB">
      <w:pPr>
        <w:pStyle w:val="Heading1"/>
        <w:numPr>
          <w:ilvl w:val="0"/>
          <w:numId w:val="2"/>
        </w:numPr>
        <w:ind w:left="2880"/>
      </w:pPr>
      <w:r>
        <w:rPr>
          <w:rFonts w:ascii="Arial" w:eastAsia="Arial" w:hAnsi="Arial" w:cs="Arial"/>
          <w:b w:val="0"/>
        </w:rPr>
        <w:t>Generated customer invoices for service work and new projects</w:t>
      </w:r>
    </w:p>
    <w:p w14:paraId="0000001C" w14:textId="77777777" w:rsidR="00AA3632" w:rsidRDefault="00383EBB">
      <w:pPr>
        <w:pStyle w:val="Heading1"/>
        <w:numPr>
          <w:ilvl w:val="0"/>
          <w:numId w:val="2"/>
        </w:numPr>
        <w:ind w:left="2880"/>
      </w:pPr>
      <w:r>
        <w:rPr>
          <w:rFonts w:ascii="Arial" w:eastAsia="Arial" w:hAnsi="Arial" w:cs="Arial"/>
          <w:b w:val="0"/>
        </w:rPr>
        <w:t xml:space="preserve">Ordered service parts and equipment </w:t>
      </w:r>
    </w:p>
    <w:p w14:paraId="0000001D" w14:textId="77777777" w:rsidR="00AA3632" w:rsidRDefault="00383EBB">
      <w:pPr>
        <w:pStyle w:val="Heading1"/>
        <w:numPr>
          <w:ilvl w:val="0"/>
          <w:numId w:val="2"/>
        </w:numPr>
        <w:ind w:left="2880"/>
      </w:pPr>
      <w:r>
        <w:rPr>
          <w:rFonts w:ascii="Arial" w:eastAsia="Arial" w:hAnsi="Arial" w:cs="Arial"/>
          <w:b w:val="0"/>
        </w:rPr>
        <w:t>Tracked Inventory usage</w:t>
      </w:r>
    </w:p>
    <w:p w14:paraId="0000001E" w14:textId="77777777" w:rsidR="00AA3632" w:rsidRDefault="00383EBB">
      <w:pPr>
        <w:pStyle w:val="Heading1"/>
        <w:numPr>
          <w:ilvl w:val="0"/>
          <w:numId w:val="2"/>
        </w:numPr>
        <w:ind w:left="2880"/>
      </w:pPr>
      <w:r>
        <w:rPr>
          <w:rFonts w:ascii="Arial" w:eastAsia="Arial" w:hAnsi="Arial" w:cs="Arial"/>
          <w:b w:val="0"/>
        </w:rPr>
        <w:t>Entered technicians time for payroll</w:t>
      </w:r>
    </w:p>
    <w:p w14:paraId="0000001F" w14:textId="77777777" w:rsidR="00AA3632" w:rsidRDefault="00383EBB">
      <w:pPr>
        <w:pStyle w:val="Heading1"/>
        <w:numPr>
          <w:ilvl w:val="0"/>
          <w:numId w:val="2"/>
        </w:numPr>
        <w:ind w:left="2880"/>
      </w:pPr>
      <w:r>
        <w:rPr>
          <w:rFonts w:ascii="Arial" w:eastAsia="Arial" w:hAnsi="Arial" w:cs="Arial"/>
          <w:b w:val="0"/>
        </w:rPr>
        <w:t xml:space="preserve">Computed Union </w:t>
      </w:r>
      <w:r>
        <w:rPr>
          <w:rFonts w:ascii="Arial" w:eastAsia="Arial" w:hAnsi="Arial" w:cs="Arial"/>
          <w:b w:val="0"/>
        </w:rPr>
        <w:t xml:space="preserve">Reports </w:t>
      </w:r>
    </w:p>
    <w:p w14:paraId="00000020" w14:textId="77777777" w:rsidR="00AA3632" w:rsidRDefault="00AA3632">
      <w:pPr>
        <w:ind w:left="3240"/>
      </w:pPr>
    </w:p>
    <w:p w14:paraId="00000021" w14:textId="77777777" w:rsidR="00AA3632" w:rsidRDefault="00AA3632">
      <w:pPr>
        <w:pStyle w:val="Heading1"/>
        <w:ind w:left="1440" w:firstLine="720"/>
        <w:rPr>
          <w:rFonts w:ascii="Arial" w:eastAsia="Arial" w:hAnsi="Arial" w:cs="Arial"/>
        </w:rPr>
      </w:pPr>
    </w:p>
    <w:p w14:paraId="00000022" w14:textId="77777777" w:rsidR="00AA3632" w:rsidRDefault="00AA3632">
      <w:pPr>
        <w:pStyle w:val="Heading1"/>
        <w:ind w:left="1440" w:firstLine="720"/>
        <w:rPr>
          <w:rFonts w:ascii="Arial" w:eastAsia="Arial" w:hAnsi="Arial" w:cs="Arial"/>
        </w:rPr>
      </w:pPr>
    </w:p>
    <w:p w14:paraId="00000023" w14:textId="77777777" w:rsidR="00AA3632" w:rsidRDefault="00383EBB">
      <w:pPr>
        <w:pStyle w:val="Heading1"/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Dispatcher/Office Manager </w:t>
      </w:r>
      <w:r>
        <w:rPr>
          <w:rFonts w:ascii="Arial" w:eastAsia="Arial" w:hAnsi="Arial" w:cs="Arial"/>
          <w:b w:val="0"/>
        </w:rPr>
        <w:t>(August 2013-October 2014)</w:t>
      </w:r>
    </w:p>
    <w:p w14:paraId="00000024" w14:textId="77777777" w:rsidR="00AA3632" w:rsidRDefault="00383EBB">
      <w:pPr>
        <w:pStyle w:val="Heading1"/>
        <w:ind w:left="2160" w:hanging="2160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 w:val="0"/>
        </w:rPr>
        <w:t>Niemann Foods Inc. Warrensburg, Illinois</w:t>
      </w:r>
    </w:p>
    <w:p w14:paraId="00000025" w14:textId="77777777" w:rsidR="00AA3632" w:rsidRDefault="00383E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Schedule and dispatch service technicians</w:t>
      </w:r>
    </w:p>
    <w:p w14:paraId="00000026" w14:textId="77777777" w:rsidR="00AA3632" w:rsidRDefault="00383E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Processed payroll</w:t>
      </w:r>
    </w:p>
    <w:p w14:paraId="00000027" w14:textId="77777777" w:rsidR="00AA3632" w:rsidRDefault="00383E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Tracked maintenance and vehicle maintenance</w:t>
      </w:r>
    </w:p>
    <w:p w14:paraId="00000028" w14:textId="77777777" w:rsidR="00AA3632" w:rsidRDefault="00383E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Department Safety Manager</w:t>
      </w:r>
    </w:p>
    <w:p w14:paraId="00000029" w14:textId="77777777" w:rsidR="00AA3632" w:rsidRDefault="00AA3632">
      <w:pPr>
        <w:ind w:left="720"/>
        <w:rPr>
          <w:rFonts w:ascii="Arial" w:eastAsia="Arial" w:hAnsi="Arial" w:cs="Arial"/>
        </w:rPr>
      </w:pPr>
    </w:p>
    <w:p w14:paraId="0000002A" w14:textId="77777777" w:rsidR="00AA3632" w:rsidRDefault="00AA3632"/>
    <w:p w14:paraId="0000002B" w14:textId="77777777" w:rsidR="00AA3632" w:rsidRDefault="00383EBB">
      <w:pPr>
        <w:pStyle w:val="Heading1"/>
        <w:ind w:left="4320" w:hanging="2160"/>
        <w:rPr>
          <w:rFonts w:ascii="Arial" w:eastAsia="Arial" w:hAnsi="Arial" w:cs="Arial"/>
          <w:b w:val="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Data Analyst </w:t>
      </w:r>
      <w:r>
        <w:rPr>
          <w:rFonts w:ascii="Arial" w:eastAsia="Arial" w:hAnsi="Arial" w:cs="Arial"/>
          <w:b w:val="0"/>
        </w:rPr>
        <w:t>(February 2012 – August 2013)</w:t>
      </w:r>
    </w:p>
    <w:p w14:paraId="0000002C" w14:textId="77777777" w:rsidR="00AA3632" w:rsidRDefault="00383EBB">
      <w:pPr>
        <w:ind w:left="4320" w:hanging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Transportation Analyst</w:t>
      </w:r>
      <w:r>
        <w:rPr>
          <w:rFonts w:ascii="Arial" w:eastAsia="Arial" w:hAnsi="Arial" w:cs="Arial"/>
        </w:rPr>
        <w:t xml:space="preserve"> (August 2012 – August 2013)</w:t>
      </w:r>
    </w:p>
    <w:p w14:paraId="0000002D" w14:textId="77777777" w:rsidR="00AA3632" w:rsidRDefault="00383EBB">
      <w:pPr>
        <w:pStyle w:val="Heading1"/>
        <w:ind w:left="4320" w:hanging="2160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lastRenderedPageBreak/>
        <w:t>Tate &amp; Lyle North America (Employed through Innovative Staffing Solutions, Decatur, Illinois)</w:t>
      </w:r>
    </w:p>
    <w:p w14:paraId="0000002E" w14:textId="77777777" w:rsidR="00AA3632" w:rsidRDefault="00383E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rPr>
          <w:color w:val="000000"/>
        </w:rPr>
      </w:pPr>
      <w:r>
        <w:rPr>
          <w:rFonts w:ascii="Arial" w:eastAsia="Arial" w:hAnsi="Arial" w:cs="Arial"/>
          <w:color w:val="000000"/>
        </w:rPr>
        <w:t>Cleansing of obsolete and updating data in S.A.P. computer system</w:t>
      </w:r>
    </w:p>
    <w:p w14:paraId="0000002F" w14:textId="77777777" w:rsidR="00AA3632" w:rsidRDefault="00383E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Compiled data in Microsoft Excel </w:t>
      </w:r>
    </w:p>
    <w:p w14:paraId="00000030" w14:textId="77777777" w:rsidR="00AA3632" w:rsidRDefault="00383E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Processed freight invoices (accounts payable)</w:t>
      </w:r>
    </w:p>
    <w:p w14:paraId="00000031" w14:textId="77777777" w:rsidR="00AA3632" w:rsidRDefault="00383E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Obtained Proof o</w:t>
      </w:r>
      <w:r>
        <w:rPr>
          <w:rFonts w:ascii="Arial" w:eastAsia="Arial" w:hAnsi="Arial" w:cs="Arial"/>
          <w:color w:val="000000"/>
        </w:rPr>
        <w:t>f Delivery from carriers</w:t>
      </w:r>
    </w:p>
    <w:p w14:paraId="00000032" w14:textId="77777777" w:rsidR="00AA3632" w:rsidRDefault="00383E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Answered bulk truck complaints</w:t>
      </w:r>
    </w:p>
    <w:p w14:paraId="00000033" w14:textId="77777777" w:rsidR="00AA3632" w:rsidRDefault="00AA3632">
      <w:pPr>
        <w:pBdr>
          <w:top w:val="nil"/>
          <w:left w:val="nil"/>
          <w:bottom w:val="nil"/>
          <w:right w:val="nil"/>
          <w:between w:val="nil"/>
        </w:pBdr>
        <w:ind w:left="2880" w:hanging="720"/>
        <w:rPr>
          <w:rFonts w:ascii="Arial" w:eastAsia="Arial" w:hAnsi="Arial" w:cs="Arial"/>
          <w:color w:val="000000"/>
        </w:rPr>
      </w:pPr>
    </w:p>
    <w:p w14:paraId="00000034" w14:textId="77777777" w:rsidR="00AA3632" w:rsidRDefault="00383EBB">
      <w:pPr>
        <w:pStyle w:val="Heading1"/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Cabinet Maker</w:t>
      </w:r>
      <w:r>
        <w:rPr>
          <w:rFonts w:ascii="Arial" w:eastAsia="Arial" w:hAnsi="Arial" w:cs="Arial"/>
          <w:b w:val="0"/>
        </w:rPr>
        <w:t xml:space="preserve"> (February 2011-November 2011)</w:t>
      </w:r>
    </w:p>
    <w:p w14:paraId="00000035" w14:textId="77777777" w:rsidR="00AA3632" w:rsidRDefault="00383EBB">
      <w:pPr>
        <w:ind w:left="4320" w:hanging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 Lewis Construction, Mt. Zion, Illinois</w:t>
      </w:r>
    </w:p>
    <w:p w14:paraId="00000036" w14:textId="77777777" w:rsidR="00AA3632" w:rsidRDefault="00383EBB">
      <w:pPr>
        <w:numPr>
          <w:ilvl w:val="0"/>
          <w:numId w:val="5"/>
        </w:numPr>
      </w:pPr>
      <w:r>
        <w:rPr>
          <w:rFonts w:ascii="Arial" w:eastAsia="Arial" w:hAnsi="Arial" w:cs="Arial"/>
        </w:rPr>
        <w:t>Fabricated custom cabinets</w:t>
      </w:r>
    </w:p>
    <w:p w14:paraId="00000037" w14:textId="77777777" w:rsidR="00AA3632" w:rsidRDefault="00383EBB">
      <w:pPr>
        <w:numPr>
          <w:ilvl w:val="0"/>
          <w:numId w:val="5"/>
        </w:numPr>
      </w:pPr>
      <w:r>
        <w:rPr>
          <w:rFonts w:ascii="Arial" w:eastAsia="Arial" w:hAnsi="Arial" w:cs="Arial"/>
        </w:rPr>
        <w:t>Cabinet Finishing</w:t>
      </w:r>
    </w:p>
    <w:p w14:paraId="00000038" w14:textId="77777777" w:rsidR="00AA3632" w:rsidRDefault="00383EBB">
      <w:pPr>
        <w:numPr>
          <w:ilvl w:val="0"/>
          <w:numId w:val="5"/>
        </w:numPr>
      </w:pPr>
      <w:r>
        <w:rPr>
          <w:rFonts w:ascii="Arial" w:eastAsia="Arial" w:hAnsi="Arial" w:cs="Arial"/>
        </w:rPr>
        <w:t>Cabinet and Countertop Installation</w:t>
      </w:r>
    </w:p>
    <w:p w14:paraId="00000039" w14:textId="77777777" w:rsidR="00AA3632" w:rsidRDefault="00AA3632">
      <w:pPr>
        <w:pStyle w:val="Heading1"/>
        <w:rPr>
          <w:rFonts w:ascii="Arial" w:eastAsia="Arial" w:hAnsi="Arial" w:cs="Arial"/>
        </w:rPr>
      </w:pPr>
    </w:p>
    <w:p w14:paraId="0000003A" w14:textId="77777777" w:rsidR="00AA3632" w:rsidRDefault="00383EBB">
      <w:pPr>
        <w:pStyle w:val="Heading1"/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Office Manager (</w:t>
      </w:r>
      <w:r>
        <w:rPr>
          <w:rFonts w:ascii="Arial" w:eastAsia="Arial" w:hAnsi="Arial" w:cs="Arial"/>
          <w:b w:val="0"/>
        </w:rPr>
        <w:t>October 2001-February 2011)</w:t>
      </w:r>
    </w:p>
    <w:p w14:paraId="0000003B" w14:textId="77777777" w:rsidR="00AA3632" w:rsidRDefault="00383EBB">
      <w:pPr>
        <w:pStyle w:val="Heading1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 w:val="0"/>
        </w:rPr>
        <w:tab/>
        <w:t>(King-Lar Purchased Ideal Refrigeration in 3/2010)</w:t>
      </w:r>
    </w:p>
    <w:p w14:paraId="0000003C" w14:textId="77777777" w:rsidR="00AA3632" w:rsidRDefault="00383EBB">
      <w:pPr>
        <w:pStyle w:val="Heading1"/>
        <w:ind w:left="1800" w:firstLine="360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Ideal Refrigeration Inc., Mt. Zion, Illinois</w:t>
      </w:r>
      <w:r>
        <w:rPr>
          <w:rFonts w:ascii="Arial" w:eastAsia="Arial" w:hAnsi="Arial" w:cs="Arial"/>
          <w:b w:val="0"/>
        </w:rPr>
        <w:tab/>
      </w:r>
      <w:r>
        <w:rPr>
          <w:rFonts w:ascii="Arial" w:eastAsia="Arial" w:hAnsi="Arial" w:cs="Arial"/>
          <w:b w:val="0"/>
        </w:rPr>
        <w:tab/>
      </w:r>
      <w:r>
        <w:rPr>
          <w:rFonts w:ascii="Arial" w:eastAsia="Arial" w:hAnsi="Arial" w:cs="Arial"/>
          <w:b w:val="0"/>
        </w:rPr>
        <w:tab/>
      </w:r>
    </w:p>
    <w:p w14:paraId="0000003D" w14:textId="77777777" w:rsidR="00AA3632" w:rsidRDefault="00383EB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Processed accounts payables and accounts receivables</w:t>
      </w:r>
    </w:p>
    <w:p w14:paraId="0000003E" w14:textId="77777777" w:rsidR="00AA3632" w:rsidRDefault="00383EB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Entered time sheets and processed payroll</w:t>
      </w:r>
    </w:p>
    <w:p w14:paraId="0000003F" w14:textId="77777777" w:rsidR="00AA3632" w:rsidRDefault="00383EB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Tracked maintenance for vehicles and equipment</w:t>
      </w:r>
    </w:p>
    <w:p w14:paraId="00000040" w14:textId="77777777" w:rsidR="00AA3632" w:rsidRDefault="00383EB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Purchased parts and equipment </w:t>
      </w:r>
    </w:p>
    <w:p w14:paraId="00000041" w14:textId="77777777" w:rsidR="00AA3632" w:rsidRDefault="00AA3632">
      <w:pPr>
        <w:ind w:left="2160"/>
        <w:rPr>
          <w:rFonts w:ascii="Arial" w:eastAsia="Arial" w:hAnsi="Arial" w:cs="Arial"/>
        </w:rPr>
      </w:pPr>
    </w:p>
    <w:p w14:paraId="00000042" w14:textId="77777777" w:rsidR="00AA3632" w:rsidRDefault="00383EBB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COMPUTER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  <w:t xml:space="preserve">Microsoft Office ’07, ’10 and ‘13 </w:t>
      </w:r>
    </w:p>
    <w:p w14:paraId="00000043" w14:textId="77777777" w:rsidR="00AA3632" w:rsidRDefault="00383EBB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SKILLS: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Microsoft 365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Quickbooks</w:t>
      </w:r>
      <w:proofErr w:type="spellEnd"/>
      <w:r>
        <w:rPr>
          <w:rFonts w:ascii="Arial" w:eastAsia="Arial" w:hAnsi="Arial" w:cs="Arial"/>
        </w:rPr>
        <w:t xml:space="preserve"> Software</w:t>
      </w:r>
    </w:p>
    <w:p w14:paraId="00000044" w14:textId="77777777" w:rsidR="00AA3632" w:rsidRDefault="00383EBB">
      <w:pPr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SAP Computer System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Foundation Construction Software</w:t>
      </w:r>
    </w:p>
    <w:p w14:paraId="00000045" w14:textId="77777777" w:rsidR="00AA3632" w:rsidRDefault="00383EBB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00000046" w14:textId="77777777" w:rsidR="00AA3632" w:rsidRDefault="00383EBB">
      <w:pPr>
        <w:ind w:left="2160" w:hanging="21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COMMUNITY</w:t>
      </w:r>
      <w:r>
        <w:rPr>
          <w:rFonts w:ascii="Arial" w:eastAsia="Arial" w:hAnsi="Arial" w:cs="Arial"/>
          <w:b/>
        </w:rPr>
        <w:tab/>
        <w:t xml:space="preserve">OSHA-30 Certified, </w:t>
      </w:r>
      <w:r>
        <w:rPr>
          <w:rFonts w:ascii="Arial" w:eastAsia="Arial" w:hAnsi="Arial" w:cs="Arial"/>
        </w:rPr>
        <w:t>12/2015</w:t>
      </w:r>
      <w:r>
        <w:rPr>
          <w:rFonts w:ascii="Arial" w:eastAsia="Arial" w:hAnsi="Arial" w:cs="Arial"/>
          <w:b/>
        </w:rPr>
        <w:br/>
        <w:t>Certified Lay Speaker</w:t>
      </w:r>
      <w:r>
        <w:rPr>
          <w:rFonts w:ascii="Arial" w:eastAsia="Arial" w:hAnsi="Arial" w:cs="Arial"/>
        </w:rPr>
        <w:t>, Illinois Great Rivers Conference (2010-Present)</w:t>
      </w:r>
    </w:p>
    <w:p w14:paraId="00000047" w14:textId="77777777" w:rsidR="00AA3632" w:rsidRDefault="00383EBB">
      <w:pPr>
        <w:ind w:left="2160" w:hanging="21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INVOLVEMENT:</w:t>
      </w:r>
      <w:r>
        <w:rPr>
          <w:rFonts w:ascii="Arial" w:eastAsia="Arial" w:hAnsi="Arial" w:cs="Arial"/>
          <w:b/>
        </w:rPr>
        <w:tab/>
        <w:t xml:space="preserve">Treasurer, </w:t>
      </w:r>
      <w:r>
        <w:rPr>
          <w:rFonts w:ascii="Arial" w:eastAsia="Arial" w:hAnsi="Arial" w:cs="Arial"/>
        </w:rPr>
        <w:t>Elwin United Methodist Church (May 2016-Prese</w:t>
      </w:r>
      <w:r>
        <w:rPr>
          <w:rFonts w:ascii="Arial" w:eastAsia="Arial" w:hAnsi="Arial" w:cs="Arial"/>
        </w:rPr>
        <w:t>nt)</w:t>
      </w:r>
    </w:p>
    <w:p w14:paraId="00000048" w14:textId="77777777" w:rsidR="00AA3632" w:rsidRDefault="00383EBB">
      <w:pPr>
        <w:ind w:left="2160" w:hanging="21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 xml:space="preserve">Assistant Baseball Coach, Meridian Ball Association </w:t>
      </w:r>
      <w:r>
        <w:rPr>
          <w:rFonts w:ascii="Arial" w:eastAsia="Arial" w:hAnsi="Arial" w:cs="Arial"/>
        </w:rPr>
        <w:t>(’08, ’12, ’14 &amp; ‘15)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Nurture/Outreach/Worship Committee</w:t>
      </w:r>
      <w:r>
        <w:rPr>
          <w:rFonts w:ascii="Arial" w:eastAsia="Arial" w:hAnsi="Arial" w:cs="Arial"/>
        </w:rPr>
        <w:t>, Elwin United Methodist Church (January 2009 – 2011)</w:t>
      </w:r>
    </w:p>
    <w:p w14:paraId="00000049" w14:textId="77777777" w:rsidR="00AA3632" w:rsidRDefault="00383EBB">
      <w:pPr>
        <w:ind w:left="2160" w:hanging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South Macon Fire Department</w:t>
      </w:r>
      <w:r>
        <w:rPr>
          <w:rFonts w:ascii="Arial" w:eastAsia="Arial" w:hAnsi="Arial" w:cs="Arial"/>
        </w:rPr>
        <w:t>, Volunteer Firefighter (Sept 2021-Current)</w:t>
      </w:r>
    </w:p>
    <w:p w14:paraId="0000004A" w14:textId="77777777" w:rsidR="00AA3632" w:rsidRDefault="00AA3632">
      <w:pPr>
        <w:ind w:left="2160" w:hanging="2160"/>
        <w:rPr>
          <w:rFonts w:ascii="Arial" w:eastAsia="Arial" w:hAnsi="Arial" w:cs="Arial"/>
        </w:rPr>
      </w:pPr>
    </w:p>
    <w:p w14:paraId="0000004B" w14:textId="77777777" w:rsidR="00AA3632" w:rsidRDefault="00383EBB">
      <w:pPr>
        <w:ind w:left="2160" w:hanging="21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sectPr w:rsidR="00AA3632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3FD"/>
    <w:multiLevelType w:val="multilevel"/>
    <w:tmpl w:val="541299BE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39675815"/>
    <w:multiLevelType w:val="multilevel"/>
    <w:tmpl w:val="E8E8AFDA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827B3D"/>
    <w:multiLevelType w:val="multilevel"/>
    <w:tmpl w:val="33247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72E0E3F"/>
    <w:multiLevelType w:val="multilevel"/>
    <w:tmpl w:val="96F0FC0C"/>
    <w:lvl w:ilvl="0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B340788"/>
    <w:multiLevelType w:val="multilevel"/>
    <w:tmpl w:val="15861F5A"/>
    <w:lvl w:ilvl="0">
      <w:start w:val="1"/>
      <w:numFmt w:val="bullet"/>
      <w:lvlText w:val="●"/>
      <w:lvlJc w:val="left"/>
      <w:pPr>
        <w:ind w:left="28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9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6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57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536B31"/>
    <w:multiLevelType w:val="multilevel"/>
    <w:tmpl w:val="0E08B096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32"/>
    <w:rsid w:val="00383EBB"/>
    <w:rsid w:val="00AA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C10AD7-6786-4FF4-8952-45FBC156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Georgia" w:eastAsia="Georgia" w:hAnsi="Georgia" w:cs="Georgia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Georgia" w:eastAsia="Georgia" w:hAnsi="Georgia" w:cs="Georgia"/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Georgia" w:eastAsia="Georgia" w:hAnsi="Georgia" w:cs="Georgia"/>
      <w:sz w:val="36"/>
      <w:szCs w:val="3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Georgia" w:eastAsia="Georgia" w:hAnsi="Georgia" w:cs="Georgia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Georgia" w:eastAsia="Georgia" w:hAnsi="Georgia" w:cs="Georgia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krFWDPLy4XEeKxMJPWbEIe02AQ==">AMUW2mXTYVf1/ZmJMNmwPDcpKgPc1XaP+a5r26Uoo23VKpZLG21YzFo7LRFngdpLsZokZL5dEIW65UKFA2tP7sk1f7aQiFq0hhsmKqgJrRV5asEs+tQDyuWhPsppadpsjYTNPywjipet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Clark</dc:creator>
  <cp:lastModifiedBy>Ryan Clark</cp:lastModifiedBy>
  <cp:revision>2</cp:revision>
  <dcterms:created xsi:type="dcterms:W3CDTF">2021-12-08T03:17:00Z</dcterms:created>
  <dcterms:modified xsi:type="dcterms:W3CDTF">2021-12-08T03:17:00Z</dcterms:modified>
</cp:coreProperties>
</file>